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B5" w:rsidRDefault="009B68B5" w:rsidP="0087559E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rPr>
          <w:b/>
          <w:bCs/>
          <w:color w:val="993300"/>
          <w:sz w:val="32"/>
          <w:szCs w:val="32"/>
          <w:rtl/>
        </w:rPr>
        <w:sectPr w:rsidR="009B68B5" w:rsidSect="0039218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797" w:right="2659" w:bottom="1797" w:left="2659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510EA4" w:rsidP="009B720A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8240" behindDoc="0" locked="0" layoutInCell="1" allowOverlap="1" wp14:anchorId="415F13B0" wp14:editId="778312B0">
            <wp:simplePos x="0" y="0"/>
            <wp:positionH relativeFrom="column">
              <wp:posOffset>-163830</wp:posOffset>
            </wp:positionH>
            <wp:positionV relativeFrom="paragraph">
              <wp:posOffset>-36195</wp:posOffset>
            </wp:positionV>
            <wp:extent cx="1204595" cy="155130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 (2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0A">
        <w:rPr>
          <w:rFonts w:cs="Times New Roman" w:hint="cs"/>
          <w:b/>
          <w:bCs/>
          <w:sz w:val="32"/>
          <w:szCs w:val="32"/>
          <w:rtl/>
          <w:lang w:bidi="ar-IQ"/>
        </w:rPr>
        <w:t>ملف</w:t>
      </w:r>
      <w:r w:rsidR="00F80574" w:rsidRPr="00EE06F8">
        <w:rPr>
          <w:rFonts w:cs="Times New Roman"/>
          <w:b/>
          <w:bCs/>
          <w:sz w:val="32"/>
          <w:szCs w:val="32"/>
          <w:rtl/>
        </w:rPr>
        <w:t xml:space="preserve"> </w:t>
      </w:r>
      <w:r w:rsidR="009B720A">
        <w:rPr>
          <w:rFonts w:cs="Times New Roman" w:hint="cs"/>
          <w:b/>
          <w:bCs/>
          <w:sz w:val="32"/>
          <w:szCs w:val="32"/>
          <w:rtl/>
        </w:rPr>
        <w:t>ال</w:t>
      </w:r>
      <w:r w:rsidR="00F80574" w:rsidRPr="00EE06F8">
        <w:rPr>
          <w:rFonts w:cs="Times New Roman"/>
          <w:b/>
          <w:bCs/>
          <w:sz w:val="32"/>
          <w:szCs w:val="32"/>
          <w:rtl/>
        </w:rPr>
        <w:t>وصف</w:t>
      </w:r>
      <w:r w:rsidR="009B720A">
        <w:rPr>
          <w:rFonts w:cs="Times New Roman" w:hint="cs"/>
          <w:b/>
          <w:bCs/>
          <w:sz w:val="32"/>
          <w:szCs w:val="32"/>
          <w:rtl/>
        </w:rPr>
        <w:t xml:space="preserve"> الاكاديمي</w:t>
      </w:r>
      <w:r w:rsidR="00F80574" w:rsidRPr="00EE06F8">
        <w:rPr>
          <w:rFonts w:cs="Times New Roman"/>
          <w:b/>
          <w:bCs/>
          <w:sz w:val="32"/>
          <w:szCs w:val="32"/>
          <w:rtl/>
        </w:rPr>
        <w:t xml:space="preserve"> المقرر</w:t>
      </w:r>
      <w:r w:rsidR="009B720A">
        <w:rPr>
          <w:rFonts w:cs="Times New Roman" w:hint="cs"/>
          <w:b/>
          <w:bCs/>
          <w:sz w:val="32"/>
          <w:szCs w:val="32"/>
          <w:rtl/>
        </w:rPr>
        <w:t xml:space="preserve"> لمادة الاصغاء والتكلم (</w:t>
      </w:r>
      <w:r w:rsidR="009B720A">
        <w:rPr>
          <w:rFonts w:cs="Times New Roman"/>
          <w:b/>
          <w:bCs/>
          <w:sz w:val="32"/>
          <w:szCs w:val="32"/>
        </w:rPr>
        <w:t>Listening and Speaking</w:t>
      </w:r>
      <w:r w:rsidR="009B720A">
        <w:rPr>
          <w:rFonts w:cs="Times New Roman" w:hint="cs"/>
          <w:b/>
          <w:bCs/>
          <w:sz w:val="32"/>
          <w:szCs w:val="32"/>
          <w:rtl/>
          <w:lang w:bidi="ar-IQ"/>
        </w:rPr>
        <w:t>)</w:t>
      </w:r>
    </w:p>
    <w:p w:rsidR="00DC0795" w:rsidRDefault="00DC0795" w:rsidP="004E1F4E">
      <w:pPr>
        <w:shd w:val="clear" w:color="auto" w:fill="FFFFFF"/>
        <w:autoSpaceDE w:val="0"/>
        <w:autoSpaceDN w:val="0"/>
        <w:adjustRightInd w:val="0"/>
        <w:spacing w:before="240"/>
        <w:rPr>
          <w:rFonts w:ascii="Cambria" w:hAnsi="Cambria" w:cs="Times New Roman"/>
          <w:b/>
          <w:bCs/>
          <w:color w:val="000000"/>
          <w:sz w:val="28"/>
          <w:szCs w:val="28"/>
          <w:rtl/>
          <w:lang w:bidi="ar-IQ"/>
        </w:rPr>
      </w:pPr>
      <w:r>
        <w:rPr>
          <w:rFonts w:ascii="Cambria" w:hAnsi="Cambria" w:cs="Times New Roman" w:hint="cs"/>
          <w:b/>
          <w:bCs/>
          <w:color w:val="000000"/>
          <w:sz w:val="28"/>
          <w:szCs w:val="28"/>
          <w:rtl/>
          <w:lang w:bidi="ar-IQ"/>
        </w:rPr>
        <w:t>اللقب العلمي:</w:t>
      </w:r>
      <w:r w:rsidR="0027568A">
        <w:rPr>
          <w:rFonts w:ascii="Cambria" w:hAnsi="Cambria" w:cs="Times New Roman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4E1F4E">
        <w:rPr>
          <w:rFonts w:ascii="Cambria" w:hAnsi="Cambria" w:cs="Times New Roman" w:hint="cs"/>
          <w:b/>
          <w:bCs/>
          <w:color w:val="000000"/>
          <w:sz w:val="28"/>
          <w:szCs w:val="28"/>
          <w:rtl/>
          <w:lang w:bidi="ar-IQ"/>
        </w:rPr>
        <w:t>استاذ مساعد دكتور</w:t>
      </w:r>
    </w:p>
    <w:p w:rsidR="008A3F48" w:rsidRPr="0004465B" w:rsidRDefault="00DC0795" w:rsidP="00510EA4">
      <w:pPr>
        <w:shd w:val="clear" w:color="auto" w:fill="FFFFFF"/>
        <w:tabs>
          <w:tab w:val="left" w:pos="1821"/>
        </w:tabs>
        <w:autoSpaceDE w:val="0"/>
        <w:autoSpaceDN w:val="0"/>
        <w:adjustRightInd w:val="0"/>
        <w:spacing w:before="240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ascii="Cambria" w:hAnsi="Cambria" w:cs="Times New Roman" w:hint="cs"/>
          <w:b/>
          <w:bCs/>
          <w:color w:val="000000"/>
          <w:sz w:val="28"/>
          <w:szCs w:val="28"/>
          <w:rtl/>
          <w:lang w:bidi="ar-IQ"/>
        </w:rPr>
        <w:t xml:space="preserve">أسم التدريسي: </w:t>
      </w:r>
      <w:r w:rsidR="004E1F4E">
        <w:rPr>
          <w:rFonts w:ascii="Cambria" w:hAnsi="Cambria" w:cs="Times New Roman" w:hint="cs"/>
          <w:b/>
          <w:bCs/>
          <w:color w:val="000000"/>
          <w:sz w:val="28"/>
          <w:szCs w:val="28"/>
          <w:rtl/>
          <w:lang w:bidi="ar-IQ"/>
        </w:rPr>
        <w:t>أ.م.د رعد حميد</w:t>
      </w:r>
      <w:r w:rsidR="00510EA4">
        <w:rPr>
          <w:rFonts w:ascii="Cambria" w:hAnsi="Cambria" w:cs="Times New Roman"/>
          <w:b/>
          <w:bCs/>
          <w:color w:val="000000"/>
          <w:sz w:val="28"/>
          <w:szCs w:val="28"/>
          <w:rtl/>
          <w:lang w:bidi="ar-IQ"/>
        </w:rPr>
        <w:tab/>
      </w:r>
    </w:p>
    <w:p w:rsidR="00DC0795" w:rsidRDefault="00DC0795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2D63B2">
        <w:rPr>
          <w:rFonts w:cs="Times New Roman"/>
          <w:b/>
          <w:bCs/>
          <w:sz w:val="32"/>
          <w:szCs w:val="32"/>
          <w:highlight w:val="lightGray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E2B72" w:rsidTr="0087559E">
        <w:trPr>
          <w:trHeight w:val="794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550E" w:rsidRPr="002D63B2" w:rsidRDefault="002D63B2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  <w:r w:rsidR="00D1550E" w:rsidRPr="002D63B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2D63B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="00D1550E" w:rsidRPr="002D63B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DC0795" w:rsidRPr="00FE2B72" w:rsidTr="0087559E">
        <w:trPr>
          <w:trHeight w:val="624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795" w:rsidRPr="00FE2B72" w:rsidRDefault="00DC0795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795" w:rsidRPr="004E3F60" w:rsidRDefault="00DC0795" w:rsidP="0012482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وزارة التعليم العالي والبحث العلمي / </w:t>
            </w:r>
            <w:r w:rsidR="0012482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10C5B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المنصور الجامعة</w:t>
            </w:r>
          </w:p>
        </w:tc>
      </w:tr>
      <w:tr w:rsidR="00DC0795" w:rsidRPr="00FE2B72" w:rsidTr="0087559E">
        <w:trPr>
          <w:trHeight w:val="624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795" w:rsidRPr="00FE2B72" w:rsidRDefault="00DC0795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795" w:rsidRPr="007678A7" w:rsidRDefault="00DB0F51" w:rsidP="00DB0F5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 w:rsidR="00DC079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DC079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قسم اللغة الانكليزية</w:t>
            </w:r>
          </w:p>
        </w:tc>
      </w:tr>
      <w:tr w:rsidR="00DC0795" w:rsidRPr="00FE2B72" w:rsidTr="0087559E">
        <w:trPr>
          <w:trHeight w:val="624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795" w:rsidRPr="00FE2B72" w:rsidRDefault="00DC0795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795" w:rsidRPr="006B4AEB" w:rsidRDefault="009B720A" w:rsidP="009B720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B720A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Listening and Speaking</w:t>
            </w:r>
          </w:p>
        </w:tc>
      </w:tr>
      <w:tr w:rsidR="00DC0795" w:rsidRPr="00FE2B72" w:rsidTr="0087559E">
        <w:trPr>
          <w:trHeight w:val="624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795" w:rsidRPr="00FE2B72" w:rsidRDefault="00DC0795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795" w:rsidRPr="006B4AEB" w:rsidRDefault="0012482F" w:rsidP="009C7AE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245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المرحلة </w:t>
            </w:r>
            <w:r w:rsidR="009C7AED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9C7AE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DC0795" w:rsidRPr="00FE2B72" w:rsidTr="0087559E">
        <w:trPr>
          <w:trHeight w:val="624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795" w:rsidRPr="00FE2B72" w:rsidRDefault="00DC0795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795" w:rsidRPr="006B4AEB" w:rsidRDefault="00C83620" w:rsidP="003D450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DC0795" w:rsidRPr="00FE2B72" w:rsidTr="0087559E">
        <w:trPr>
          <w:trHeight w:val="624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795" w:rsidRPr="00FE2B72" w:rsidRDefault="00DC0795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795" w:rsidRPr="006B4AEB" w:rsidRDefault="00510EA4" w:rsidP="0092452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70</w:t>
            </w:r>
          </w:p>
        </w:tc>
      </w:tr>
      <w:tr w:rsidR="00DC0795" w:rsidRPr="00FE2B72" w:rsidTr="0087559E">
        <w:trPr>
          <w:trHeight w:val="624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795" w:rsidRPr="00FE2B72" w:rsidRDefault="00DC0795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795" w:rsidRPr="006B4AEB" w:rsidRDefault="0012482F" w:rsidP="0012482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C079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80DD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٥ </w:t>
            </w:r>
            <w:r w:rsidR="00DC079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245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DC079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2452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2024</w:t>
            </w:r>
          </w:p>
        </w:tc>
      </w:tr>
      <w:tr w:rsidR="00807DE1" w:rsidRPr="00FE2B72" w:rsidTr="0087559E">
        <w:trPr>
          <w:trHeight w:val="725"/>
        </w:trPr>
        <w:tc>
          <w:tcPr>
            <w:tcW w:w="97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7DE1" w:rsidRPr="0087559E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أهداف المقرر</w:t>
            </w:r>
          </w:p>
        </w:tc>
      </w:tr>
      <w:tr w:rsidR="00807DE1" w:rsidRPr="00FE2B72" w:rsidTr="0087559E">
        <w:trPr>
          <w:trHeight w:val="265"/>
        </w:trPr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7DE1" w:rsidRPr="0004465B" w:rsidRDefault="0027568A" w:rsidP="00DB0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1/ تمكين الطلبة من التواصل في مواقف اجتماعية مختلفة</w:t>
            </w:r>
          </w:p>
        </w:tc>
      </w:tr>
      <w:tr w:rsidR="00807DE1" w:rsidRPr="00FE2B72" w:rsidTr="0087559E">
        <w:trPr>
          <w:trHeight w:val="265"/>
        </w:trPr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7DE1" w:rsidRPr="0004465B" w:rsidRDefault="0027568A" w:rsidP="00DB0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2/ تمكين الطلبة من اجادة </w:t>
            </w:r>
            <w:r w:rsidR="002D63B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ستراتيجيات الكلام ك</w:t>
            </w:r>
            <w:r w:rsidR="002D63B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فتتاح الكلام والاستمرارية وختم الكلام</w:t>
            </w:r>
          </w:p>
        </w:tc>
      </w:tr>
      <w:tr w:rsidR="00807DE1" w:rsidRPr="00FE2B72" w:rsidTr="0087559E">
        <w:trPr>
          <w:trHeight w:val="265"/>
        </w:trPr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7DE1" w:rsidRPr="0004465B" w:rsidRDefault="0027568A" w:rsidP="00DB0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3/ تمكين الطلبة م</w:t>
            </w:r>
            <w:bookmarkStart w:id="0" w:name="_GoBack"/>
            <w:bookmarkEnd w:id="0"/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ن اتقان المفردات والتقارير الاصطلاحية المستخدمة في الحو</w:t>
            </w:r>
            <w:r w:rsidR="002D63B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رات المختلفة </w:t>
            </w:r>
          </w:p>
        </w:tc>
      </w:tr>
      <w:tr w:rsidR="00807DE1" w:rsidRPr="00FE2B72" w:rsidTr="0087559E">
        <w:trPr>
          <w:trHeight w:val="265"/>
        </w:trPr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7DE1" w:rsidRDefault="0027568A" w:rsidP="00DB0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4/ تمكين من معرفة المعايير الاجتماعية اللغوية التي تؤثر في استخدام </w:t>
            </w:r>
            <w:r w:rsidR="002D63B2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Pr="0004465B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ستراتيجيات الكلام</w:t>
            </w:r>
          </w:p>
          <w:p w:rsidR="00DB0F51" w:rsidRPr="0004465B" w:rsidRDefault="00DB0F51" w:rsidP="00DB0F5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2D63B2" w:rsidRDefault="008A3F48" w:rsidP="0087559E">
            <w:pPr>
              <w:pStyle w:val="ac"/>
              <w:numPr>
                <w:ilvl w:val="0"/>
                <w:numId w:val="2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lastRenderedPageBreak/>
              <w:t>مخرج</w:t>
            </w:r>
            <w:r w:rsidR="00382C80"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ات ال</w:t>
            </w:r>
            <w:r w:rsidR="00382C80"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مقرر</w:t>
            </w: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2D63B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أ</w:t>
            </w: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- ال</w:t>
            </w:r>
            <w:r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أهداف المعرفية</w:t>
            </w:r>
            <w:r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A3F48"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D63B2" w:rsidRDefault="002D63B2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27568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B543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وفهم المفاهيم الثقافية الانكليزية السائدة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27568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B543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وفهم اساليب التواصل في المرافق المختلفة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27568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59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وفهم التعابير الانكليزية المستخدمة في الحياة اليومية</w:t>
            </w:r>
          </w:p>
          <w:p w:rsidR="008A3F48" w:rsidRPr="00FE2B72" w:rsidRDefault="008A3F48" w:rsidP="0092452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2D63B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 xml:space="preserve">ب -  </w:t>
            </w:r>
            <w:r w:rsidR="002C3F0D"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 xml:space="preserve">الأهداف </w:t>
            </w: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المهارات</w:t>
            </w:r>
            <w:r w:rsidR="002C3F0D"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ية</w:t>
            </w:r>
            <w:r w:rsidR="00382C80"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 xml:space="preserve"> الخاصة بال</w:t>
            </w:r>
            <w:r w:rsidR="00382C80"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مقرر.</w:t>
            </w: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2D63B2" w:rsidRDefault="002D63B2" w:rsidP="001559F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1559F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1559F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1559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تدريب الطلبة على الاستماع الى محاورات حقيقة لناطقين اصلين </w:t>
            </w:r>
            <w:r w:rsidR="002D63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بالإنكليزية</w:t>
            </w:r>
            <w:r w:rsidR="001559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1559FC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559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تدريب الطلبة على التحدث والتواصل عبر الكلام والتواصل الالكتروني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87559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طرائق التعليم والتعلم</w:t>
            </w: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Default="001559FC" w:rsidP="001559F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 عرض نماذج من الحو</w:t>
            </w:r>
            <w:r w:rsidR="002D63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رات الحقيقة على الطلبة </w:t>
            </w:r>
          </w:p>
          <w:p w:rsidR="001559FC" w:rsidRPr="00FE2B72" w:rsidRDefault="001559FC" w:rsidP="001559F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2/ اشراك الطلبة في نشاطات صفية ولا صفية تتضمن الاستخدام الحقيقي التواصلي للغة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87559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طرائق التقييم</w:t>
            </w: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1559FC" w:rsidP="001559F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 ملاحظة اداء الطلبة في النشاطات اليومية</w:t>
            </w:r>
          </w:p>
          <w:p w:rsidR="001559FC" w:rsidRDefault="001559FC" w:rsidP="001559F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2/ استخدام الاختبارات اليومية القصيرة الشفهية</w:t>
            </w:r>
          </w:p>
          <w:p w:rsidR="001559FC" w:rsidRPr="00FE2B72" w:rsidRDefault="001559FC" w:rsidP="001559F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3/ اجراء الامتحانات الشهرية الشفهية والتحريرية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2D63B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 xml:space="preserve">ج- </w:t>
            </w:r>
            <w:r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الأهداف الوجدانية والقيمية</w:t>
            </w:r>
            <w:r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559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تشجيع الطلبة على تعلم اللغة الانكليزية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1559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اتجاهات وميول </w:t>
            </w:r>
            <w:r w:rsidR="00FD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ايجابية لدى الطلبة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FD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رفع المستوى وعي الطلبة بالثقافتين المحلية والاجنبية والفروقات بينهما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2D63B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FD2A6A" w:rsidP="00FD2A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 عرض الدروس</w:t>
            </w:r>
            <w:r w:rsidR="009C7AE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والحورات</w:t>
            </w:r>
            <w:r w:rsidR="009C7AE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باستخدام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Data Show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D2A6A" w:rsidRDefault="00FD2A6A" w:rsidP="00FD2A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2/ استخدام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Power Point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D2A6A" w:rsidRPr="00FE2B72" w:rsidRDefault="00FD2A6A" w:rsidP="00FD2A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3/ استخدام عروض الف</w:t>
            </w:r>
            <w:r w:rsidR="009C7AE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ديو </w:t>
            </w:r>
          </w:p>
          <w:p w:rsidR="008A3F48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D2A6A" w:rsidRPr="00FE2B72" w:rsidRDefault="00FD2A6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87559E" w:rsidRDefault="008A3F48" w:rsidP="002D63B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lastRenderedPageBreak/>
              <w:t>طرائق التقييم</w:t>
            </w:r>
          </w:p>
        </w:tc>
      </w:tr>
      <w:tr w:rsidR="008A3F48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Default="00FD2A6A" w:rsidP="00FD2A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 الملاحظة</w:t>
            </w:r>
          </w:p>
          <w:p w:rsidR="00FD2A6A" w:rsidRDefault="00FD2A6A" w:rsidP="00FD2A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2/ تقييم اداء الطلبة في الواجبات البيتية </w:t>
            </w:r>
          </w:p>
          <w:p w:rsidR="00FD2A6A" w:rsidRPr="00FE2B72" w:rsidRDefault="00FD2A6A" w:rsidP="00FD2A6A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اليومية والشهرية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63B2">
              <w:rPr>
                <w:rFonts w:ascii="Cambria" w:eastAsia="Calibri" w:hAnsi="Cambria" w:cs="Times New Roman"/>
                <w:color w:val="000000"/>
                <w:sz w:val="28"/>
                <w:szCs w:val="28"/>
                <w:highlight w:val="lightGray"/>
                <w:rtl/>
                <w:lang w:bidi="ar-IQ"/>
              </w:rPr>
              <w:t>د - المهارات</w:t>
            </w:r>
            <w:r w:rsidR="008A3F48" w:rsidRPr="002D63B2">
              <w:rPr>
                <w:rFonts w:ascii="Cambria" w:eastAsia="Calibri" w:hAnsi="Cambria" w:cs="Times New Roman"/>
                <w:color w:val="000000"/>
                <w:sz w:val="28"/>
                <w:szCs w:val="28"/>
                <w:highlight w:val="lightGray"/>
                <w:rtl/>
                <w:lang w:bidi="ar-IQ"/>
              </w:rPr>
              <w:t xml:space="preserve"> العامة و</w:t>
            </w:r>
            <w:r w:rsidRPr="002D63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highlight w:val="lightGray"/>
                <w:rtl/>
                <w:lang w:bidi="ar-IQ"/>
              </w:rPr>
              <w:t xml:space="preserve">التأهيلية </w:t>
            </w:r>
            <w:r w:rsidR="008A3F48" w:rsidRPr="002D63B2">
              <w:rPr>
                <w:rFonts w:ascii="Cambria" w:eastAsia="Calibri" w:hAnsi="Cambria" w:cs="Times New Roman"/>
                <w:color w:val="000000"/>
                <w:sz w:val="28"/>
                <w:szCs w:val="28"/>
                <w:highlight w:val="lightGray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FD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استخدام التفكير الناقد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FD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الاستكشاف وايجاد الحلول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FD2A6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القدرة على العمل في مجاميع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Pr="00E779AA" w:rsidRDefault="00F117C7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E2B72" w:rsidTr="004E1F4E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87559E" w:rsidRDefault="007B21F5" w:rsidP="004E1F4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E2B72" w:rsidTr="004E1F4E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87559E" w:rsidRDefault="007B21F5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87559E" w:rsidRDefault="007B21F5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87559E" w:rsidRDefault="007B21F5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87559E" w:rsidRDefault="007B21F5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87559E" w:rsidRDefault="007B21F5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87559E" w:rsidRDefault="007B21F5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FE2B72" w:rsidTr="004E1F4E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E2B72" w:rsidRDefault="00F117C7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357EE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B21F5" w:rsidRPr="00FE2B72" w:rsidRDefault="00FD2A6A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F117C7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الأولى</w:t>
            </w:r>
          </w:p>
        </w:tc>
        <w:tc>
          <w:tcPr>
            <w:tcW w:w="2160" w:type="dxa"/>
            <w:shd w:val="clear" w:color="auto" w:fill="auto"/>
          </w:tcPr>
          <w:p w:rsidR="007B21F5" w:rsidRPr="00FE2B72" w:rsidRDefault="009C7AED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C7AE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How are things?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CD6B6B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7B21F5" w:rsidRPr="00FE2B72" w:rsidRDefault="00CD6B6B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CD6B6B" w:rsidRPr="00FE2B72" w:rsidTr="004E1F4E">
        <w:trPr>
          <w:trHeight w:val="339"/>
        </w:trPr>
        <w:tc>
          <w:tcPr>
            <w:tcW w:w="1260" w:type="dxa"/>
            <w:shd w:val="clear" w:color="auto" w:fill="auto"/>
          </w:tcPr>
          <w:p w:rsidR="00CD6B6B" w:rsidRPr="00FE2B72" w:rsidRDefault="00CD6B6B" w:rsidP="004E1F4E">
            <w:pPr>
              <w:shd w:val="clear" w:color="auto" w:fill="FFFFFF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CD6B6B" w:rsidRDefault="00CD6B6B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6B6B" w:rsidRPr="00FE2B72" w:rsidRDefault="00CD6B6B" w:rsidP="004E1F4E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الثانية</w:t>
            </w:r>
          </w:p>
        </w:tc>
        <w:tc>
          <w:tcPr>
            <w:tcW w:w="2160" w:type="dxa"/>
            <w:shd w:val="clear" w:color="auto" w:fill="auto"/>
          </w:tcPr>
          <w:p w:rsidR="00CD6B6B" w:rsidRPr="00FE2B72" w:rsidRDefault="009C7AED" w:rsidP="004E1F4E">
            <w:pPr>
              <w:shd w:val="clear" w:color="auto" w:fill="FFFFFF"/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C7AE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Can I take your coat?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D6B6B" w:rsidRPr="00FE2B72" w:rsidRDefault="00CD6B6B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CD6B6B" w:rsidRPr="00FE2B72" w:rsidRDefault="00CD6B6B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CD6B6B" w:rsidRPr="00FE2B72" w:rsidTr="004E1F4E">
        <w:trPr>
          <w:trHeight w:val="320"/>
        </w:trPr>
        <w:tc>
          <w:tcPr>
            <w:tcW w:w="1260" w:type="dxa"/>
            <w:shd w:val="clear" w:color="auto" w:fill="auto"/>
          </w:tcPr>
          <w:p w:rsidR="00CD6B6B" w:rsidRPr="00FE2B72" w:rsidRDefault="00CD6B6B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5-6</w:t>
            </w:r>
          </w:p>
        </w:tc>
        <w:tc>
          <w:tcPr>
            <w:tcW w:w="1260" w:type="dxa"/>
            <w:shd w:val="clear" w:color="auto" w:fill="auto"/>
          </w:tcPr>
          <w:p w:rsidR="00CD6B6B" w:rsidRDefault="00CD6B6B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D6B6B" w:rsidRPr="00FE2B72" w:rsidRDefault="00CD6B6B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الثالثة</w:t>
            </w:r>
          </w:p>
        </w:tc>
        <w:tc>
          <w:tcPr>
            <w:tcW w:w="2160" w:type="dxa"/>
            <w:shd w:val="clear" w:color="auto" w:fill="auto"/>
          </w:tcPr>
          <w:p w:rsidR="00CD6B6B" w:rsidRPr="00FE2B72" w:rsidRDefault="009C7AED" w:rsidP="004E1F4E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C7AE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I'm looking for a flat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D6B6B" w:rsidRPr="00FE2B72" w:rsidRDefault="00CD6B6B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CD6B6B" w:rsidRPr="00FE2B72" w:rsidRDefault="00CD6B6B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281492" w:rsidRPr="00FE2B72" w:rsidTr="004E1F4E">
        <w:trPr>
          <w:trHeight w:val="331"/>
        </w:trPr>
        <w:tc>
          <w:tcPr>
            <w:tcW w:w="1260" w:type="dxa"/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7-8</w:t>
            </w:r>
          </w:p>
        </w:tc>
        <w:tc>
          <w:tcPr>
            <w:tcW w:w="1260" w:type="dxa"/>
            <w:shd w:val="clear" w:color="auto" w:fill="auto"/>
          </w:tcPr>
          <w:p w:rsidR="00281492" w:rsidRDefault="00281492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الرابعة</w:t>
            </w:r>
          </w:p>
        </w:tc>
        <w:tc>
          <w:tcPr>
            <w:tcW w:w="2160" w:type="dxa"/>
            <w:shd w:val="clear" w:color="auto" w:fill="auto"/>
          </w:tcPr>
          <w:p w:rsidR="00281492" w:rsidRPr="00FE2B72" w:rsidRDefault="009C7AED" w:rsidP="004E1F4E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C7AE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I'd like a refund, please</w:t>
            </w:r>
          </w:p>
        </w:tc>
        <w:tc>
          <w:tcPr>
            <w:tcW w:w="1440" w:type="dxa"/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281492" w:rsidRPr="00FE2B72" w:rsidTr="004E1F4E">
        <w:trPr>
          <w:trHeight w:val="735"/>
        </w:trPr>
        <w:tc>
          <w:tcPr>
            <w:tcW w:w="1260" w:type="dxa"/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9-10</w:t>
            </w:r>
          </w:p>
        </w:tc>
        <w:tc>
          <w:tcPr>
            <w:tcW w:w="1260" w:type="dxa"/>
            <w:shd w:val="clear" w:color="auto" w:fill="auto"/>
          </w:tcPr>
          <w:p w:rsidR="00281492" w:rsidRDefault="00281492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الخامسة</w:t>
            </w:r>
          </w:p>
        </w:tc>
        <w:tc>
          <w:tcPr>
            <w:tcW w:w="2160" w:type="dxa"/>
            <w:shd w:val="clear" w:color="auto" w:fill="auto"/>
          </w:tcPr>
          <w:p w:rsidR="00281492" w:rsidRPr="00FE2B72" w:rsidRDefault="009C7AED" w:rsidP="004E1F4E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C7AE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Is there anything on?</w:t>
            </w:r>
          </w:p>
        </w:tc>
        <w:tc>
          <w:tcPr>
            <w:tcW w:w="1440" w:type="dxa"/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281492" w:rsidRPr="00FE2B72" w:rsidTr="004E1F4E">
        <w:trPr>
          <w:trHeight w:val="536"/>
        </w:trPr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:rsidR="00281492" w:rsidRDefault="00281492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11-12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</w:tcPr>
          <w:p w:rsidR="00281492" w:rsidRPr="00002CB0" w:rsidRDefault="00924523" w:rsidP="004E1F4E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</w:tcPr>
          <w:p w:rsidR="00281492" w:rsidRDefault="00281492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 السادسة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</w:tcPr>
          <w:p w:rsidR="00281492" w:rsidRPr="00FE2B72" w:rsidRDefault="009C7AED" w:rsidP="004E1F4E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C7AE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I've got a pain in my arm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</w:tcPr>
          <w:p w:rsidR="00281492" w:rsidRPr="00FE2B72" w:rsidRDefault="00281492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725"/>
        </w:trPr>
        <w:tc>
          <w:tcPr>
            <w:tcW w:w="1260" w:type="dxa"/>
            <w:tcBorders>
              <w:top w:val="single" w:sz="2" w:space="0" w:color="auto"/>
            </w:tcBorders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13-14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 السابعة</w:t>
            </w:r>
          </w:p>
        </w:tc>
        <w:tc>
          <w:tcPr>
            <w:tcW w:w="2160" w:type="dxa"/>
            <w:tcBorders>
              <w:top w:val="single" w:sz="2" w:space="0" w:color="auto"/>
            </w:tcBorders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 could do with a break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887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15-16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4E1F4E" w:rsidRPr="00002CB0" w:rsidRDefault="004E1F4E" w:rsidP="004E1F4E">
            <w:pPr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 الثامنة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It's an amazing place</w:t>
            </w: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!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23"/>
        </w:trPr>
        <w:tc>
          <w:tcPr>
            <w:tcW w:w="9720" w:type="dxa"/>
            <w:gridSpan w:val="6"/>
            <w:shd w:val="clear" w:color="auto" w:fill="auto"/>
          </w:tcPr>
          <w:p w:rsidR="004E1F4E" w:rsidRPr="00281492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8149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عطلة نصف السنة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15-16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التاسعة</w:t>
            </w:r>
          </w:p>
        </w:tc>
        <w:tc>
          <w:tcPr>
            <w:tcW w:w="216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Shall we say five o'clock?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17-18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العاشرة</w:t>
            </w:r>
          </w:p>
        </w:tc>
        <w:tc>
          <w:tcPr>
            <w:tcW w:w="216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autoSpaceDE w:val="0"/>
              <w:autoSpaceDN w:val="0"/>
              <w:bidi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I'd like to open an account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18-19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الحادية عشر</w:t>
            </w:r>
          </w:p>
        </w:tc>
        <w:tc>
          <w:tcPr>
            <w:tcW w:w="2160" w:type="dxa"/>
            <w:shd w:val="clear" w:color="auto" w:fill="auto"/>
          </w:tcPr>
          <w:p w:rsidR="004E1F4E" w:rsidRPr="0087559E" w:rsidRDefault="004E1F4E" w:rsidP="004E1F4E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My bag's been stolen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20-21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الوحدة الثانية عشر</w:t>
            </w:r>
          </w:p>
        </w:tc>
        <w:tc>
          <w:tcPr>
            <w:tcW w:w="2160" w:type="dxa"/>
            <w:shd w:val="clear" w:color="auto" w:fill="auto"/>
          </w:tcPr>
          <w:p w:rsidR="004E1F4E" w:rsidRPr="0087559E" w:rsidRDefault="004E1F4E" w:rsidP="004E1F4E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Can I take a message?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22-23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Default="004E1F4E" w:rsidP="004E1F4E">
            <w:pPr>
              <w:rPr>
                <w:rtl/>
              </w:rPr>
            </w:pPr>
            <w:r w:rsidRPr="0058776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الوحدة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الثالثة عشر</w:t>
            </w:r>
          </w:p>
        </w:tc>
        <w:tc>
          <w:tcPr>
            <w:tcW w:w="2160" w:type="dxa"/>
            <w:shd w:val="clear" w:color="auto" w:fill="auto"/>
          </w:tcPr>
          <w:p w:rsidR="004E1F4E" w:rsidRPr="0087559E" w:rsidRDefault="004E1F4E" w:rsidP="004E1F4E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Let's get started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24-25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Default="004E1F4E" w:rsidP="004E1F4E">
            <w:r w:rsidRPr="0058776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الوحدة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الرابعة  عشر</w:t>
            </w:r>
          </w:p>
        </w:tc>
        <w:tc>
          <w:tcPr>
            <w:tcW w:w="2160" w:type="dxa"/>
            <w:shd w:val="clear" w:color="auto" w:fill="auto"/>
          </w:tcPr>
          <w:p w:rsidR="004E1F4E" w:rsidRPr="0087559E" w:rsidRDefault="004E1F4E" w:rsidP="004E1F4E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Good morning, everyone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26-27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Default="004E1F4E" w:rsidP="004E1F4E">
            <w:r w:rsidRPr="0058776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الوحدة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الخامسة عشر</w:t>
            </w:r>
          </w:p>
        </w:tc>
        <w:tc>
          <w:tcPr>
            <w:tcW w:w="2160" w:type="dxa"/>
            <w:shd w:val="clear" w:color="auto" w:fill="auto"/>
          </w:tcPr>
          <w:p w:rsidR="004E1F4E" w:rsidRPr="0087559E" w:rsidRDefault="004E1F4E" w:rsidP="004E1F4E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afternoon, everyone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28-29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Default="004E1F4E" w:rsidP="004E1F4E">
            <w:r w:rsidRPr="0058776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الوحدة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السادسة عشر</w:t>
            </w:r>
          </w:p>
        </w:tc>
        <w:tc>
          <w:tcPr>
            <w:tcW w:w="2160" w:type="dxa"/>
            <w:shd w:val="clear" w:color="auto" w:fill="auto"/>
          </w:tcPr>
          <w:p w:rsidR="004E1F4E" w:rsidRPr="0087559E" w:rsidRDefault="004E1F4E" w:rsidP="004E1F4E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E1F4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What do you mean?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  <w:tr w:rsidR="004E1F4E" w:rsidRPr="00FE2B72" w:rsidTr="004E1F4E">
        <w:trPr>
          <w:trHeight w:val="319"/>
        </w:trPr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34-35</w:t>
            </w:r>
          </w:p>
        </w:tc>
        <w:tc>
          <w:tcPr>
            <w:tcW w:w="1260" w:type="dxa"/>
            <w:shd w:val="clear" w:color="auto" w:fill="auto"/>
          </w:tcPr>
          <w:p w:rsidR="004E1F4E" w:rsidRDefault="004E1F4E" w:rsidP="004E1F4E">
            <w:pPr>
              <w:jc w:val="center"/>
            </w:pPr>
            <w:r w:rsidRPr="00002CB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E1F4E" w:rsidRDefault="004E1F4E" w:rsidP="004E1F4E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المراجعة</w:t>
            </w:r>
            <w:r w:rsidRPr="0058776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F4E" w:rsidRDefault="004E1F4E" w:rsidP="004E1F4E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F4E" w:rsidRDefault="004E1F4E" w:rsidP="004E1F4E">
            <w:pP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F4E" w:rsidRDefault="004E1F4E" w:rsidP="004E1F4E"/>
        </w:tc>
        <w:tc>
          <w:tcPr>
            <w:tcW w:w="2160" w:type="dxa"/>
            <w:shd w:val="clear" w:color="auto" w:fill="auto"/>
          </w:tcPr>
          <w:p w:rsidR="004E1F4E" w:rsidRPr="0087559E" w:rsidRDefault="004E1F4E" w:rsidP="004E1F4E">
            <w:pPr>
              <w:bidi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7559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Review2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محاورة مناقشة</w:t>
            </w:r>
          </w:p>
        </w:tc>
        <w:tc>
          <w:tcPr>
            <w:tcW w:w="1440" w:type="dxa"/>
            <w:shd w:val="clear" w:color="auto" w:fill="auto"/>
          </w:tcPr>
          <w:p w:rsidR="004E1F4E" w:rsidRPr="00FE2B72" w:rsidRDefault="004E1F4E" w:rsidP="004E1F4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اختبارات شفوية</w:t>
            </w:r>
          </w:p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E2B72" w:rsidTr="00392182">
        <w:trPr>
          <w:trHeight w:val="477"/>
        </w:trPr>
        <w:tc>
          <w:tcPr>
            <w:tcW w:w="97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80574" w:rsidRPr="002D63B2" w:rsidRDefault="00F80574" w:rsidP="0087559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lang w:bidi="ar-IQ"/>
              </w:rPr>
            </w:pPr>
            <w:r w:rsidRPr="002D63B2"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F80574" w:rsidRPr="00FE2B72" w:rsidTr="00392182">
        <w:trPr>
          <w:trHeight w:val="570"/>
        </w:trPr>
        <w:tc>
          <w:tcPr>
            <w:tcW w:w="4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0574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0574" w:rsidRPr="00110C5B" w:rsidRDefault="00392182" w:rsidP="009C7AED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10C5B" w:rsidRPr="00110C5B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  <w:t xml:space="preserve">Craven, M. Real listening and speaking </w:t>
            </w:r>
            <w:r w:rsidR="009C7AED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</w:tr>
      <w:tr w:rsidR="00510EA4" w:rsidRPr="00FE2B72" w:rsidTr="00752197">
        <w:trPr>
          <w:trHeight w:val="1005"/>
        </w:trPr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0EA4" w:rsidRPr="00510EA4" w:rsidRDefault="00510EA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10EA4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(المصادر)  </w:t>
            </w:r>
          </w:p>
          <w:p w:rsidR="00510EA4" w:rsidRPr="00FE2B72" w:rsidRDefault="00510EA4" w:rsidP="00050A5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80574" w:rsidRPr="00FE2B72" w:rsidTr="00392182">
        <w:trPr>
          <w:trHeight w:val="1247"/>
        </w:trPr>
        <w:tc>
          <w:tcPr>
            <w:tcW w:w="4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D63B2">
              <w:rPr>
                <w:rFonts w:ascii="Cambria" w:eastAsia="Calibri" w:hAnsi="Cambria" w:cs="Times New Roman" w:hint="cs"/>
                <w:color w:val="000000"/>
                <w:sz w:val="28"/>
                <w:szCs w:val="28"/>
                <w:highlight w:val="lightGray"/>
                <w:rtl/>
                <w:lang w:bidi="ar-IQ"/>
              </w:rPr>
              <w:t>ب ـ المراجع الالكترونية, مواقع الانترنيت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....</w:t>
            </w:r>
          </w:p>
        </w:tc>
        <w:tc>
          <w:tcPr>
            <w:tcW w:w="5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0574" w:rsidRPr="00510EA4" w:rsidRDefault="00050A53" w:rsidP="00050A5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10EA4"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  <w:t xml:space="preserve">B.B.C English </w:t>
            </w:r>
          </w:p>
        </w:tc>
      </w:tr>
    </w:tbl>
    <w:p w:rsidR="00F80574" w:rsidRDefault="00F80574" w:rsidP="00FE2B72">
      <w:pPr>
        <w:shd w:val="clear" w:color="auto" w:fill="FFFFFF"/>
        <w:rPr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E2B72" w:rsidTr="00392182">
        <w:trPr>
          <w:trHeight w:val="419"/>
        </w:trPr>
        <w:tc>
          <w:tcPr>
            <w:tcW w:w="9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80574" w:rsidRPr="002D63B2" w:rsidRDefault="00F35589" w:rsidP="0087559E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highlight w:val="lightGray"/>
                <w:rtl/>
                <w:lang w:bidi="ar-IQ"/>
              </w:rPr>
              <w:t>خطة تطوير المقرر الدراسي</w:t>
            </w:r>
            <w:r w:rsidRPr="002D63B2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35589" w:rsidRPr="00FE2B72" w:rsidTr="00392182">
        <w:trPr>
          <w:trHeight w:val="495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35589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50A5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 توفير فرص للطلبة لمعايشة الناطقين الاصليين باللغة</w:t>
            </w:r>
          </w:p>
          <w:p w:rsidR="00050A53" w:rsidRPr="00FE2B72" w:rsidRDefault="00050A5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2/ تنظيم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Video Conference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الاقسام المتناظرة في الجامعات العربية والاجنبية الاخرى  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2D63B2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22C" w:rsidRDefault="0053722C">
      <w:r>
        <w:separator/>
      </w:r>
    </w:p>
  </w:endnote>
  <w:endnote w:type="continuationSeparator" w:id="0">
    <w:p w:rsidR="0053722C" w:rsidRDefault="0053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40664487"/>
      <w:docPartObj>
        <w:docPartGallery w:val="Page Numbers (Bottom of Page)"/>
        <w:docPartUnique/>
      </w:docPartObj>
    </w:sdtPr>
    <w:sdtEndPr/>
    <w:sdtContent>
      <w:p w:rsidR="002D63B2" w:rsidRDefault="002D63B2">
        <w:pPr>
          <w:pStyle w:val="ab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 wp14:editId="62FE9144">
                  <wp:extent cx="661568" cy="351607"/>
                  <wp:effectExtent l="0" t="0" r="24765" b="10795"/>
                  <wp:docPr id="611" name="مجموعة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661568" cy="351607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3B2" w:rsidRPr="002D63B2" w:rsidRDefault="002D63B2">
                                <w:pPr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2D63B2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2D63B2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instrText>PAGE    \* MERGEFORMAT</w:instrText>
                                </w:r>
                                <w:r w:rsidRPr="002D63B2"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C05D26" w:rsidRPr="00C05D26">
                                  <w:rPr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rtl/>
                                    <w:lang w:val="ar-SA"/>
                                  </w:rPr>
                                  <w:t>3</w:t>
                                </w:r>
                                <w:r w:rsidRPr="002D63B2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مجموعة 46" o:spid="_x0000_s1026" style="width:52.1pt;height:27.7pt;flip:x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  <v:textbox inset="0,0,0,0">
                      <w:txbxContent>
                        <w:p w:rsidR="002D63B2" w:rsidRPr="002D63B2" w:rsidRDefault="002D63B2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D63B2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D63B2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instrText>PAGE    \* MERGEFORMAT</w:instrText>
                          </w:r>
                          <w:r w:rsidRPr="002D63B2">
                            <w:rPr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05D26" w:rsidRPr="00C05D26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rtl/>
                              <w:lang w:val="ar-SA"/>
                            </w:rPr>
                            <w:t>3</w:t>
                          </w:r>
                          <w:r w:rsidRPr="002D63B2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22C" w:rsidRDefault="0053722C">
      <w:r>
        <w:separator/>
      </w:r>
    </w:p>
  </w:footnote>
  <w:footnote w:type="continuationSeparator" w:id="0">
    <w:p w:rsidR="0053722C" w:rsidRDefault="0053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B2" w:rsidRDefault="0053722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35" o:spid="_x0000_s2051" type="#_x0000_t75" style="position:absolute;left:0;text-align:left;margin-left:0;margin-top:0;width:415.5pt;height:535.1pt;z-index:-251659776;mso-position-horizontal:center;mso-position-horizontal-relative:margin;mso-position-vertical:center;mso-position-vertical-relative:margin" o:allowincell="f">
          <v:imagedata r:id="rId1" o:title="تنزيل (1)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A4" w:rsidRDefault="0053722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36" o:spid="_x0000_s2050" type="#_x0000_t75" style="position:absolute;left:0;text-align:left;margin-left:0;margin-top:0;width:415.5pt;height:535.1pt;z-index:-251658752;mso-position-horizontal:center;mso-position-horizontal-relative:margin;mso-position-vertical:center;mso-position-vertical-relative:margin" o:allowincell="f">
          <v:imagedata r:id="rId1" o:title="تنزيل (1)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B2" w:rsidRDefault="0053722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34" o:spid="_x0000_s2049" type="#_x0000_t75" style="position:absolute;left:0;text-align:left;margin-left:0;margin-top:0;width:415.5pt;height:535.1pt;z-index:-251657728;mso-position-horizontal:center;mso-position-horizontal-relative:margin;mso-position-vertical:center;mso-position-vertical-relative:margin" o:allowincell="f">
          <v:imagedata r:id="rId1" o:title="تنزيل (1)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C07215A"/>
    <w:multiLevelType w:val="hybridMultilevel"/>
    <w:tmpl w:val="EFE86030"/>
    <w:lvl w:ilvl="0" w:tplc="47C262F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A27D9"/>
    <w:multiLevelType w:val="multilevel"/>
    <w:tmpl w:val="DE90E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5"/>
  </w:num>
  <w:num w:numId="5">
    <w:abstractNumId w:val="7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1"/>
  </w:num>
  <w:num w:numId="11">
    <w:abstractNumId w:val="9"/>
  </w:num>
  <w:num w:numId="12">
    <w:abstractNumId w:val="0"/>
  </w:num>
  <w:num w:numId="13">
    <w:abstractNumId w:val="32"/>
  </w:num>
  <w:num w:numId="14">
    <w:abstractNumId w:val="37"/>
  </w:num>
  <w:num w:numId="15">
    <w:abstractNumId w:val="2"/>
  </w:num>
  <w:num w:numId="16">
    <w:abstractNumId w:val="23"/>
  </w:num>
  <w:num w:numId="17">
    <w:abstractNumId w:val="17"/>
  </w:num>
  <w:num w:numId="18">
    <w:abstractNumId w:val="35"/>
  </w:num>
  <w:num w:numId="19">
    <w:abstractNumId w:val="20"/>
  </w:num>
  <w:num w:numId="20">
    <w:abstractNumId w:val="4"/>
  </w:num>
  <w:num w:numId="21">
    <w:abstractNumId w:val="34"/>
  </w:num>
  <w:num w:numId="22">
    <w:abstractNumId w:val="21"/>
  </w:num>
  <w:num w:numId="23">
    <w:abstractNumId w:val="12"/>
  </w:num>
  <w:num w:numId="24">
    <w:abstractNumId w:val="31"/>
  </w:num>
  <w:num w:numId="25">
    <w:abstractNumId w:val="1"/>
  </w:num>
  <w:num w:numId="26">
    <w:abstractNumId w:val="30"/>
  </w:num>
  <w:num w:numId="27">
    <w:abstractNumId w:val="15"/>
  </w:num>
  <w:num w:numId="28">
    <w:abstractNumId w:val="29"/>
  </w:num>
  <w:num w:numId="29">
    <w:abstractNumId w:val="22"/>
  </w:num>
  <w:num w:numId="30">
    <w:abstractNumId w:val="8"/>
  </w:num>
  <w:num w:numId="31">
    <w:abstractNumId w:val="19"/>
  </w:num>
  <w:num w:numId="32">
    <w:abstractNumId w:val="33"/>
  </w:num>
  <w:num w:numId="33">
    <w:abstractNumId w:val="3"/>
  </w:num>
  <w:num w:numId="34">
    <w:abstractNumId w:val="13"/>
  </w:num>
  <w:num w:numId="35">
    <w:abstractNumId w:val="6"/>
  </w:num>
  <w:num w:numId="36">
    <w:abstractNumId w:val="24"/>
  </w:num>
  <w:num w:numId="37">
    <w:abstractNumId w:val="1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428A6"/>
    <w:rsid w:val="0004465B"/>
    <w:rsid w:val="00045418"/>
    <w:rsid w:val="00050A53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4D9A"/>
    <w:rsid w:val="000D53B9"/>
    <w:rsid w:val="000E19A2"/>
    <w:rsid w:val="000E58E3"/>
    <w:rsid w:val="000F2476"/>
    <w:rsid w:val="000F3655"/>
    <w:rsid w:val="000F542A"/>
    <w:rsid w:val="000F5F6D"/>
    <w:rsid w:val="00104BF3"/>
    <w:rsid w:val="0010580A"/>
    <w:rsid w:val="00110C5B"/>
    <w:rsid w:val="001141F6"/>
    <w:rsid w:val="0012482F"/>
    <w:rsid w:val="001304F3"/>
    <w:rsid w:val="001330FA"/>
    <w:rsid w:val="0014600C"/>
    <w:rsid w:val="001559FC"/>
    <w:rsid w:val="0015696E"/>
    <w:rsid w:val="00182552"/>
    <w:rsid w:val="001916A2"/>
    <w:rsid w:val="001B0307"/>
    <w:rsid w:val="001B1DD9"/>
    <w:rsid w:val="001C1CD7"/>
    <w:rsid w:val="001D3B40"/>
    <w:rsid w:val="001D678C"/>
    <w:rsid w:val="002000D6"/>
    <w:rsid w:val="00203A53"/>
    <w:rsid w:val="0020555A"/>
    <w:rsid w:val="00210E10"/>
    <w:rsid w:val="002358AF"/>
    <w:rsid w:val="00236F0D"/>
    <w:rsid w:val="0023793A"/>
    <w:rsid w:val="00242DCC"/>
    <w:rsid w:val="0026250C"/>
    <w:rsid w:val="0027568A"/>
    <w:rsid w:val="00280DD2"/>
    <w:rsid w:val="00281492"/>
    <w:rsid w:val="00287A61"/>
    <w:rsid w:val="002903A8"/>
    <w:rsid w:val="00297E64"/>
    <w:rsid w:val="002A1AF6"/>
    <w:rsid w:val="002A565A"/>
    <w:rsid w:val="002B28B2"/>
    <w:rsid w:val="002C3F0D"/>
    <w:rsid w:val="002D2398"/>
    <w:rsid w:val="002D63B2"/>
    <w:rsid w:val="002F032D"/>
    <w:rsid w:val="002F1537"/>
    <w:rsid w:val="00301634"/>
    <w:rsid w:val="00305509"/>
    <w:rsid w:val="0030567D"/>
    <w:rsid w:val="003067BA"/>
    <w:rsid w:val="003068D1"/>
    <w:rsid w:val="003132A6"/>
    <w:rsid w:val="003172E2"/>
    <w:rsid w:val="00327FCC"/>
    <w:rsid w:val="0034068F"/>
    <w:rsid w:val="003555F3"/>
    <w:rsid w:val="00357EEC"/>
    <w:rsid w:val="00372012"/>
    <w:rsid w:val="00382C80"/>
    <w:rsid w:val="003858AD"/>
    <w:rsid w:val="00391BA9"/>
    <w:rsid w:val="00392182"/>
    <w:rsid w:val="003A16B8"/>
    <w:rsid w:val="003A3412"/>
    <w:rsid w:val="003A54EF"/>
    <w:rsid w:val="003A6895"/>
    <w:rsid w:val="003C56DD"/>
    <w:rsid w:val="003D4500"/>
    <w:rsid w:val="003D4EAF"/>
    <w:rsid w:val="003D742A"/>
    <w:rsid w:val="003D7925"/>
    <w:rsid w:val="003E04B9"/>
    <w:rsid w:val="003E179B"/>
    <w:rsid w:val="003E55DB"/>
    <w:rsid w:val="003F6248"/>
    <w:rsid w:val="00406DC6"/>
    <w:rsid w:val="00420BE6"/>
    <w:rsid w:val="004361D7"/>
    <w:rsid w:val="004662C5"/>
    <w:rsid w:val="0048407D"/>
    <w:rsid w:val="004A4634"/>
    <w:rsid w:val="004A6A6D"/>
    <w:rsid w:val="004D0949"/>
    <w:rsid w:val="004D2002"/>
    <w:rsid w:val="004D3497"/>
    <w:rsid w:val="004E0EBA"/>
    <w:rsid w:val="004E1F4E"/>
    <w:rsid w:val="004E3ECF"/>
    <w:rsid w:val="004E60C2"/>
    <w:rsid w:val="004F0938"/>
    <w:rsid w:val="00510EA4"/>
    <w:rsid w:val="00516004"/>
    <w:rsid w:val="00534329"/>
    <w:rsid w:val="00535D14"/>
    <w:rsid w:val="0053722C"/>
    <w:rsid w:val="00581B3C"/>
    <w:rsid w:val="005827E2"/>
    <w:rsid w:val="00584D07"/>
    <w:rsid w:val="00584DA6"/>
    <w:rsid w:val="00595034"/>
    <w:rsid w:val="005A055D"/>
    <w:rsid w:val="005C050F"/>
    <w:rsid w:val="005C71F0"/>
    <w:rsid w:val="005D644B"/>
    <w:rsid w:val="005D69BE"/>
    <w:rsid w:val="005F733A"/>
    <w:rsid w:val="0060107C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52A3E"/>
    <w:rsid w:val="00671EDD"/>
    <w:rsid w:val="00677895"/>
    <w:rsid w:val="006A1ABC"/>
    <w:rsid w:val="006A73CC"/>
    <w:rsid w:val="006B5432"/>
    <w:rsid w:val="006C2FDA"/>
    <w:rsid w:val="006D2916"/>
    <w:rsid w:val="006D4F39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D5473"/>
    <w:rsid w:val="007F319C"/>
    <w:rsid w:val="00807DE1"/>
    <w:rsid w:val="008467A5"/>
    <w:rsid w:val="00867A6A"/>
    <w:rsid w:val="00867FFC"/>
    <w:rsid w:val="00873B99"/>
    <w:rsid w:val="0087559E"/>
    <w:rsid w:val="0088070E"/>
    <w:rsid w:val="008851AB"/>
    <w:rsid w:val="008A3F48"/>
    <w:rsid w:val="008B1371"/>
    <w:rsid w:val="008B2E37"/>
    <w:rsid w:val="008C3854"/>
    <w:rsid w:val="008D1EB1"/>
    <w:rsid w:val="008D7385"/>
    <w:rsid w:val="008E27DA"/>
    <w:rsid w:val="008F24B4"/>
    <w:rsid w:val="008F3E7F"/>
    <w:rsid w:val="00902FDF"/>
    <w:rsid w:val="00920D1B"/>
    <w:rsid w:val="00924523"/>
    <w:rsid w:val="00925B10"/>
    <w:rsid w:val="009428CF"/>
    <w:rsid w:val="00967B24"/>
    <w:rsid w:val="009732FB"/>
    <w:rsid w:val="0098449B"/>
    <w:rsid w:val="0098755F"/>
    <w:rsid w:val="009A07B9"/>
    <w:rsid w:val="009B609A"/>
    <w:rsid w:val="009B68B5"/>
    <w:rsid w:val="009B720A"/>
    <w:rsid w:val="009C28A3"/>
    <w:rsid w:val="009C4ACD"/>
    <w:rsid w:val="009C7AE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47D12"/>
    <w:rsid w:val="00A658DD"/>
    <w:rsid w:val="00A676A4"/>
    <w:rsid w:val="00A717B0"/>
    <w:rsid w:val="00A85288"/>
    <w:rsid w:val="00A903F0"/>
    <w:rsid w:val="00AB2B0D"/>
    <w:rsid w:val="00AB71A5"/>
    <w:rsid w:val="00AD1BD9"/>
    <w:rsid w:val="00AD37EA"/>
    <w:rsid w:val="00AD4058"/>
    <w:rsid w:val="00AF30AD"/>
    <w:rsid w:val="00B04671"/>
    <w:rsid w:val="00B15F45"/>
    <w:rsid w:val="00B17E3D"/>
    <w:rsid w:val="00B32265"/>
    <w:rsid w:val="00B412FE"/>
    <w:rsid w:val="00B5102D"/>
    <w:rsid w:val="00B521B7"/>
    <w:rsid w:val="00B727AD"/>
    <w:rsid w:val="00BC76C0"/>
    <w:rsid w:val="00BF2B60"/>
    <w:rsid w:val="00C05D26"/>
    <w:rsid w:val="00C342BC"/>
    <w:rsid w:val="00C370D1"/>
    <w:rsid w:val="00C65ABC"/>
    <w:rsid w:val="00C758B3"/>
    <w:rsid w:val="00C83620"/>
    <w:rsid w:val="00C83DB3"/>
    <w:rsid w:val="00C85B2D"/>
    <w:rsid w:val="00C90C62"/>
    <w:rsid w:val="00CA2091"/>
    <w:rsid w:val="00CA40AC"/>
    <w:rsid w:val="00CB130B"/>
    <w:rsid w:val="00CB5AF6"/>
    <w:rsid w:val="00CC3151"/>
    <w:rsid w:val="00CC7B3E"/>
    <w:rsid w:val="00CD3FC9"/>
    <w:rsid w:val="00CD6B6B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0F51"/>
    <w:rsid w:val="00DB131F"/>
    <w:rsid w:val="00DC0795"/>
    <w:rsid w:val="00DC5FB3"/>
    <w:rsid w:val="00DD27C0"/>
    <w:rsid w:val="00E151BC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B39F9"/>
    <w:rsid w:val="00EC2141"/>
    <w:rsid w:val="00EC7CCD"/>
    <w:rsid w:val="00EE06F8"/>
    <w:rsid w:val="00EE0DAB"/>
    <w:rsid w:val="00EE1AC2"/>
    <w:rsid w:val="00F117C7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B6A6F"/>
    <w:rsid w:val="00FC2D99"/>
    <w:rsid w:val="00FD2A6A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8A0B51E-5B5C-7A4B-85A9-87A1A841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customStyle="1" w:styleId="a4">
    <w:name w:val="تذييل صفحة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customStyle="1" w:styleId="a5">
    <w:name w:val="رقم صفحة"/>
    <w:basedOn w:val="a0"/>
    <w:rsid w:val="003D742A"/>
  </w:style>
  <w:style w:type="paragraph" w:customStyle="1" w:styleId="a6">
    <w:name w:val="رأس صفحة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10">
    <w:name w:val="سرد الفقرات1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8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9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header"/>
    <w:basedOn w:val="a"/>
    <w:link w:val="Char3"/>
    <w:uiPriority w:val="99"/>
    <w:rsid w:val="0087559E"/>
    <w:pPr>
      <w:tabs>
        <w:tab w:val="center" w:pos="4680"/>
        <w:tab w:val="right" w:pos="9360"/>
      </w:tabs>
    </w:pPr>
  </w:style>
  <w:style w:type="character" w:customStyle="1" w:styleId="Char3">
    <w:name w:val="رأس الصفحة Char"/>
    <w:basedOn w:val="a0"/>
    <w:link w:val="aa"/>
    <w:uiPriority w:val="99"/>
    <w:rsid w:val="0087559E"/>
    <w:rPr>
      <w:rFonts w:cs="Traditional Arabic"/>
    </w:rPr>
  </w:style>
  <w:style w:type="paragraph" w:styleId="ab">
    <w:name w:val="footer"/>
    <w:basedOn w:val="a"/>
    <w:link w:val="Char4"/>
    <w:uiPriority w:val="99"/>
    <w:rsid w:val="0087559E"/>
    <w:pPr>
      <w:tabs>
        <w:tab w:val="center" w:pos="4680"/>
        <w:tab w:val="right" w:pos="9360"/>
      </w:tabs>
    </w:pPr>
  </w:style>
  <w:style w:type="character" w:customStyle="1" w:styleId="Char4">
    <w:name w:val="تذييل الصفحة Char"/>
    <w:basedOn w:val="a0"/>
    <w:link w:val="ab"/>
    <w:uiPriority w:val="99"/>
    <w:rsid w:val="0087559E"/>
    <w:rPr>
      <w:rFonts w:cs="Traditional Arabic"/>
    </w:rPr>
  </w:style>
  <w:style w:type="paragraph" w:styleId="ac">
    <w:name w:val="List Paragraph"/>
    <w:basedOn w:val="a"/>
    <w:uiPriority w:val="34"/>
    <w:qFormat/>
    <w:rsid w:val="0087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3CD3-4F78-46D7-800A-7BF9C743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Future For Computer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Maher</cp:lastModifiedBy>
  <cp:revision>2</cp:revision>
  <cp:lastPrinted>2024-01-29T16:07:00Z</cp:lastPrinted>
  <dcterms:created xsi:type="dcterms:W3CDTF">2024-04-06T07:28:00Z</dcterms:created>
  <dcterms:modified xsi:type="dcterms:W3CDTF">2024-04-06T07:28:00Z</dcterms:modified>
</cp:coreProperties>
</file>