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99" w:rsidRDefault="00C65CE7" w:rsidP="003A1999">
      <w:pPr>
        <w:rPr>
          <w:caps/>
          <w:rtl/>
          <w:lang w:bidi="ar-IQ"/>
        </w:rPr>
      </w:pPr>
      <w:r w:rsidRPr="00C65CE7">
        <w:rPr>
          <w:caps/>
          <w:noProof/>
          <w:lang w:val="en-GB" w:eastAsia="en-GB"/>
        </w:rPr>
        <w:drawing>
          <wp:inline distT="0" distB="0" distL="0" distR="0">
            <wp:extent cx="1082040" cy="1082040"/>
            <wp:effectExtent l="0" t="0" r="3810" b="3810"/>
            <wp:docPr id="1" name="Picture 1" descr="C:\Users\HIBA\Desktop\التدريس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BA\Desktop\التدريسية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21" w:rsidRDefault="000E1521" w:rsidP="00C32C77">
      <w:pPr>
        <w:rPr>
          <w:rFonts w:asciiTheme="majorBidi" w:hAnsiTheme="majorBidi" w:cstheme="majorBidi"/>
          <w:caps/>
          <w:sz w:val="20"/>
          <w:szCs w:val="20"/>
        </w:rPr>
      </w:pPr>
    </w:p>
    <w:p w:rsidR="001E297B" w:rsidRDefault="00782738" w:rsidP="003A1999">
      <w:pPr>
        <w:rPr>
          <w:rFonts w:asciiTheme="majorBidi" w:hAnsiTheme="majorBidi" w:cstheme="majorBidi"/>
          <w:caps/>
          <w:sz w:val="20"/>
          <w:szCs w:val="20"/>
        </w:rPr>
      </w:pPr>
      <w:r>
        <w:rPr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ge">
                  <wp:posOffset>822960</wp:posOffset>
                </wp:positionV>
                <wp:extent cx="4312920" cy="50482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29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02" w:rsidRDefault="00D9172C" w:rsidP="0068250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صبا هاني يوسف</w:t>
                            </w:r>
                          </w:p>
                          <w:p w:rsidR="00682502" w:rsidRDefault="00682502" w:rsidP="006825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2.6pt;margin-top:64.8pt;width:339.6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" filled="f" stroked="f" strokeweight="1pt">
                <v:path arrowok="t"/>
                <v:textbox>
                  <w:txbxContent>
                    <w:p w:rsidR="00682502" w:rsidRDefault="00D9172C" w:rsidP="00682502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aps/>
                          <w:sz w:val="40"/>
                          <w:szCs w:val="40"/>
                          <w:rtl/>
                          <w:lang w:bidi="ar-IQ"/>
                        </w:rPr>
                        <w:t>صبا هاني يوسف</w:t>
                      </w:r>
                    </w:p>
                    <w:p w:rsidR="00682502" w:rsidRDefault="00682502" w:rsidP="00682502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1E297B" w:rsidRDefault="001E297B" w:rsidP="003A1999">
      <w:pPr>
        <w:rPr>
          <w:rFonts w:asciiTheme="majorBidi" w:hAnsiTheme="majorBidi" w:cstheme="majorBidi"/>
          <w:caps/>
          <w:sz w:val="20"/>
          <w:szCs w:val="20"/>
        </w:rPr>
      </w:pPr>
    </w:p>
    <w:p w:rsidR="001E297B" w:rsidRDefault="001E297B" w:rsidP="00682502">
      <w:pPr>
        <w:bidi/>
        <w:rPr>
          <w:rFonts w:asciiTheme="majorBidi" w:hAnsiTheme="majorBidi" w:cstheme="majorBidi"/>
          <w:b/>
          <w:bCs/>
          <w:caps/>
          <w:sz w:val="40"/>
          <w:szCs w:val="40"/>
          <w:lang w:bidi="ar-IQ"/>
        </w:rPr>
      </w:pPr>
    </w:p>
    <w:p w:rsidR="002D0EE4" w:rsidRPr="001E297B" w:rsidRDefault="00782738" w:rsidP="002D0EE4">
      <w:pPr>
        <w:bidi/>
        <w:rPr>
          <w:rFonts w:asciiTheme="majorBidi" w:hAnsiTheme="majorBidi" w:cstheme="majorBidi"/>
          <w:b/>
          <w:bCs/>
          <w:caps/>
          <w:sz w:val="20"/>
          <w:szCs w:val="20"/>
          <w:rtl/>
          <w:lang w:bidi="ar-IQ"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1546860</wp:posOffset>
                </wp:positionV>
                <wp:extent cx="5722620" cy="120396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262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3CC5" w:rsidRDefault="00D77195" w:rsidP="00D77195">
                            <w:pPr>
                              <w:pStyle w:val="NoSpacing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  <w:t>siba.hani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="00E33CC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  <w:t>@muc.edu.iq</w:t>
                            </w:r>
                          </w:p>
                          <w:p w:rsidR="002D0EE4" w:rsidRDefault="002D0EE4" w:rsidP="002D0EE4">
                            <w:pPr>
                              <w:pStyle w:val="NoSpacing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:rsidR="001E297B" w:rsidRPr="00DD0AB4" w:rsidRDefault="00DD0AB4" w:rsidP="004F738C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DD0AB4"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https://scholar.google.com/citations?user=mXus-0MAAAAJ&amp;hl=ar</w:t>
                            </w:r>
                          </w:p>
                          <w:p w:rsidR="001E297B" w:rsidRPr="00863861" w:rsidRDefault="001E297B" w:rsidP="00E33CC5">
                            <w:pPr>
                              <w:bidi/>
                              <w:rPr>
                                <w:color w:val="2E74B5" w:themeColor="accent5" w:themeShade="BF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6pt;margin-top:121.8pt;width:450.6pt;height:9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" filled="f" stroked="f" strokeweight=".5pt">
                <v:path arrowok="t"/>
                <v:textbox>
                  <w:txbxContent>
                    <w:p w:rsidR="00E33CC5" w:rsidRDefault="00D77195" w:rsidP="00D77195">
                      <w:pPr>
                        <w:pStyle w:val="NoSpacing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  <w:t>siba.hani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 w:rsidR="00E33CC5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  <w:t>@muc.edu.iq</w:t>
                      </w:r>
                    </w:p>
                    <w:p w:rsidR="002D0EE4" w:rsidRDefault="002D0EE4" w:rsidP="002D0EE4">
                      <w:pPr>
                        <w:pStyle w:val="NoSpacing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</w:pPr>
                    </w:p>
                    <w:p w:rsidR="001E297B" w:rsidRPr="00DD0AB4" w:rsidRDefault="00DD0AB4" w:rsidP="004F738C">
                      <w:pPr>
                        <w:jc w:val="right"/>
                        <w:rPr>
                          <w:rFonts w:asciiTheme="majorBidi" w:hAnsiTheme="majorBidi" w:cstheme="majorBidi"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DD0AB4">
                        <w:rPr>
                          <w:rFonts w:asciiTheme="majorBidi" w:hAnsiTheme="majorBidi" w:cstheme="majorBidi"/>
                          <w:color w:val="2E74B5" w:themeColor="accent5" w:themeShade="BF"/>
                          <w:sz w:val="28"/>
                          <w:szCs w:val="28"/>
                        </w:rPr>
                        <w:t>https://scholar.google.com/citations?user=mXus-0MAAAAJ&amp;hl=ar</w:t>
                      </w:r>
                    </w:p>
                    <w:p w:rsidR="001E297B" w:rsidRPr="00863861" w:rsidRDefault="001E297B" w:rsidP="00E33CC5">
                      <w:pPr>
                        <w:bidi/>
                        <w:rPr>
                          <w:color w:val="2E74B5" w:themeColor="accent5" w:themeShade="BF"/>
                          <w:rtl/>
                          <w:lang w:bidi="ar-IQ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D0EE4"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1493520</wp:posOffset>
            </wp:positionV>
            <wp:extent cx="2895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19895" y="20571"/>
                <wp:lineTo x="1989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97B" w:rsidRDefault="001E297B" w:rsidP="001E297B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</w:p>
    <w:p w:rsidR="001E297B" w:rsidRDefault="001E297B" w:rsidP="001E297B">
      <w:pPr>
        <w:rPr>
          <w:caps/>
        </w:rPr>
      </w:pPr>
    </w:p>
    <w:p w:rsidR="001E297B" w:rsidRPr="00C226DA" w:rsidRDefault="002D0EE4" w:rsidP="001E297B">
      <w:pPr>
        <w:pStyle w:val="NoSpacing"/>
        <w:rPr>
          <w:b/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5634990</wp:posOffset>
            </wp:positionH>
            <wp:positionV relativeFrom="page">
              <wp:posOffset>1858645</wp:posOffset>
            </wp:positionV>
            <wp:extent cx="320040" cy="320040"/>
            <wp:effectExtent l="0" t="0" r="3810" b="381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97B" w:rsidRDefault="001E297B" w:rsidP="001E297B">
      <w:pPr>
        <w:rPr>
          <w:caps/>
        </w:rPr>
      </w:pPr>
    </w:p>
    <w:p w:rsidR="001E297B" w:rsidRDefault="001E297B" w:rsidP="001E297B">
      <w:pPr>
        <w:rPr>
          <w:caps/>
        </w:rPr>
      </w:pPr>
    </w:p>
    <w:p w:rsidR="001E297B" w:rsidRDefault="001E297B" w:rsidP="001E297B">
      <w:pPr>
        <w:rPr>
          <w:rFonts w:asciiTheme="majorBidi" w:hAnsiTheme="majorBidi" w:cstheme="majorBidi"/>
          <w:caps/>
          <w:sz w:val="24"/>
          <w:szCs w:val="24"/>
        </w:rPr>
      </w:pPr>
    </w:p>
    <w:p w:rsidR="001E297B" w:rsidRDefault="001E297B" w:rsidP="001E297B">
      <w:pPr>
        <w:rPr>
          <w:rFonts w:asciiTheme="majorBidi" w:hAnsiTheme="majorBidi" w:cstheme="majorBidi"/>
          <w:caps/>
          <w:sz w:val="24"/>
          <w:szCs w:val="24"/>
          <w:rtl/>
        </w:rPr>
      </w:pPr>
    </w:p>
    <w:p w:rsidR="001E297B" w:rsidRDefault="00D77195" w:rsidP="00D77195">
      <w:pPr>
        <w:jc w:val="right"/>
        <w:rPr>
          <w:rFonts w:asciiTheme="majorBidi" w:hAnsiTheme="majorBidi" w:cstheme="majorBidi"/>
          <w:cap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caps/>
          <w:sz w:val="28"/>
          <w:szCs w:val="28"/>
          <w:rtl/>
          <w:lang w:bidi="ar-IQ"/>
        </w:rPr>
        <w:t>ماجستير في هندسة الحاسوب ظ جامعة النهرين , تدريسية في كلية المنصور الجامعة قسم هندسة البرمجيات وتكنولجيا المعلومات</w:t>
      </w:r>
      <w:r w:rsidR="00AA4CC5">
        <w:rPr>
          <w:rFonts w:asciiTheme="majorBidi" w:hAnsiTheme="majorBidi" w:cstheme="majorBidi" w:hint="cs"/>
          <w:caps/>
          <w:sz w:val="28"/>
          <w:szCs w:val="28"/>
          <w:rtl/>
          <w:lang w:bidi="ar-IQ"/>
        </w:rPr>
        <w:t xml:space="preserve"> (حالياً, قسم هندسة الحاسوب)</w:t>
      </w:r>
    </w:p>
    <w:p w:rsidR="00D77195" w:rsidRPr="002D0EE4" w:rsidRDefault="00D77195" w:rsidP="001E297B">
      <w:pPr>
        <w:rPr>
          <w:rFonts w:asciiTheme="majorBidi" w:hAnsiTheme="majorBidi" w:cstheme="majorBidi"/>
          <w:caps/>
          <w:sz w:val="28"/>
          <w:szCs w:val="28"/>
          <w:rtl/>
          <w:lang w:bidi="ar-IQ"/>
        </w:rPr>
      </w:pPr>
    </w:p>
    <w:p w:rsidR="00BE222E" w:rsidRPr="00BE222E" w:rsidRDefault="00BE222E" w:rsidP="00D77195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8"/>
          <w:szCs w:val="28"/>
          <w:rtl/>
          <w:lang w:bidi="ar-IQ"/>
        </w:rPr>
        <w:t>الخبرات</w:t>
      </w:r>
    </w:p>
    <w:p w:rsidR="00525E13" w:rsidRDefault="00525E13" w:rsidP="00525E13">
      <w:pPr>
        <w:bidi/>
        <w:ind w:firstLine="720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525E13" w:rsidRPr="00BE222E" w:rsidRDefault="00525E13" w:rsidP="00342CBB">
      <w:pPr>
        <w:ind w:firstLine="720"/>
        <w:jc w:val="right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من تاريخ</w:t>
      </w: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2010</w:t>
      </w:r>
      <w:r w:rsidRPr="00BE222E"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  <w:t>–</w:t>
      </w:r>
      <w:r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الى</w:t>
      </w:r>
      <w:r w:rsidR="00342CBB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الوقت الحالي</w:t>
      </w:r>
      <w:r w:rsidR="00D77195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 </w:t>
      </w:r>
    </w:p>
    <w:p w:rsidR="00E33CC5" w:rsidRDefault="00525E13" w:rsidP="00A618D0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 xml:space="preserve">تدريسي </w:t>
      </w:r>
      <w:r w:rsidR="00A618D0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في</w:t>
      </w:r>
      <w:r w:rsidRPr="00BE222E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جامعة ال</w:t>
      </w:r>
      <w:r w:rsidR="00D7719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منصور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، </w:t>
      </w:r>
      <w:r w:rsidR="00D7719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قسم هندسة البرامجيات وتكنولجيا المعلومات</w:t>
      </w:r>
      <w:r w:rsidR="004F738C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(قسم هندسة الحاسوب حالياً)</w:t>
      </w:r>
    </w:p>
    <w:p w:rsidR="00525E13" w:rsidRPr="00BE222E" w:rsidRDefault="00525E13" w:rsidP="00525E13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E33CC5" w:rsidRDefault="00E33CC5" w:rsidP="00525E13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</w:p>
    <w:p w:rsidR="00BE222E" w:rsidRPr="00BE222E" w:rsidRDefault="00BE222E" w:rsidP="00BE222E">
      <w:pPr>
        <w:bidi/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  <w:lang w:bidi="ar-IQ"/>
        </w:rPr>
      </w:pPr>
      <w:r w:rsidRPr="002F3189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>الشهادات</w:t>
      </w:r>
      <w:r w:rsidRPr="00BE222E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8"/>
          <w:szCs w:val="28"/>
          <w:rtl/>
          <w:lang w:bidi="ar-IQ"/>
        </w:rPr>
        <w:t xml:space="preserve"> الاكاديمية</w:t>
      </w:r>
    </w:p>
    <w:p w:rsidR="00BE222E" w:rsidRPr="00BE222E" w:rsidRDefault="00BE222E" w:rsidP="00D77195">
      <w:pPr>
        <w:bidi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caps/>
          <w:sz w:val="20"/>
          <w:szCs w:val="20"/>
          <w:rtl/>
          <w:lang w:bidi="ar-IQ"/>
        </w:rPr>
        <w:tab/>
      </w:r>
      <w:r w:rsidR="00D77195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ايلول</w:t>
      </w:r>
      <w:r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- </w:t>
      </w:r>
      <w:r w:rsidR="00E33CC5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</w:t>
      </w:r>
      <w:r w:rsidR="00D77195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9</w:t>
      </w:r>
    </w:p>
    <w:p w:rsidR="00BE222E" w:rsidRPr="00BE222E" w:rsidRDefault="00BE222E" w:rsidP="00BE222E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E33CC5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ماجستير في هندسة الحاسوب</w:t>
      </w:r>
      <w:r w:rsidRPr="00BE222E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، </w:t>
      </w:r>
      <w:r w:rsidR="00E33CC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جامعة النهرين </w:t>
      </w:r>
      <w:r w:rsidR="00E33CC5">
        <w:rPr>
          <w:rFonts w:asciiTheme="majorBidi" w:hAnsiTheme="majorBidi" w:cstheme="majorBidi"/>
          <w:caps/>
          <w:sz w:val="24"/>
          <w:szCs w:val="24"/>
          <w:rtl/>
          <w:lang w:bidi="ar-IQ"/>
        </w:rPr>
        <w:t>–</w:t>
      </w:r>
      <w:r w:rsidR="00E33CC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العراق بغداد</w:t>
      </w:r>
    </w:p>
    <w:p w:rsidR="00BE222E" w:rsidRPr="00D77195" w:rsidRDefault="00BE222E" w:rsidP="00BE222E">
      <w:pPr>
        <w:bidi/>
        <w:rPr>
          <w:rFonts w:asciiTheme="majorBidi" w:hAnsiTheme="majorBidi" w:cstheme="majorBidi"/>
          <w:caps/>
          <w:sz w:val="28"/>
          <w:szCs w:val="28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D7719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>عنوان رسالة الماجستير (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تصميم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</w:rPr>
        <w:t xml:space="preserve"> 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ناقل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</w:rPr>
        <w:t xml:space="preserve"> 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الصوت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</w:rPr>
        <w:t xml:space="preserve"> 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عبر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</w:rPr>
        <w:t xml:space="preserve"> 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الخط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</w:rPr>
        <w:t xml:space="preserve"> 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الرقمي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</w:rPr>
        <w:t xml:space="preserve"> </w:t>
      </w:r>
      <w:r w:rsidR="00D77195" w:rsidRPr="00D77195">
        <w:rPr>
          <w:rFonts w:asciiTheme="majorBidi" w:hAnsiTheme="majorBidi" w:cstheme="majorBidi"/>
          <w:b/>
          <w:bCs/>
          <w:color w:val="767171" w:themeColor="background2" w:themeShade="80"/>
          <w:sz w:val="24"/>
          <w:szCs w:val="24"/>
          <w:rtl/>
        </w:rPr>
        <w:t>المشترك</w:t>
      </w:r>
      <w:r w:rsidR="00B23AF3" w:rsidRPr="00D77195">
        <w:rPr>
          <w:rFonts w:asciiTheme="majorBidi" w:hAnsiTheme="majorBidi" w:cstheme="majorBidi"/>
          <w:caps/>
          <w:sz w:val="28"/>
          <w:szCs w:val="28"/>
          <w:rtl/>
          <w:lang w:bidi="ar-IQ"/>
        </w:rPr>
        <w:t>)</w:t>
      </w:r>
    </w:p>
    <w:p w:rsidR="00BE222E" w:rsidRDefault="00BE222E" w:rsidP="00BE222E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</w:p>
    <w:p w:rsidR="00BE222E" w:rsidRPr="00BE222E" w:rsidRDefault="00E33CC5" w:rsidP="00D77195">
      <w:pPr>
        <w:bidi/>
        <w:ind w:firstLine="720"/>
        <w:rPr>
          <w:rFonts w:asciiTheme="majorBidi" w:hAnsiTheme="majorBidi" w:cstheme="majorBidi"/>
          <w:b/>
          <w:bCs/>
          <w:cap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ايلول</w:t>
      </w:r>
      <w:r w:rsidR="00BE222E" w:rsidRPr="00BE222E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 xml:space="preserve">- </w:t>
      </w:r>
      <w:r w:rsidR="00D77195">
        <w:rPr>
          <w:rFonts w:asciiTheme="majorBidi" w:hAnsiTheme="majorBidi" w:cstheme="majorBidi" w:hint="cs"/>
          <w:b/>
          <w:bCs/>
          <w:caps/>
          <w:sz w:val="24"/>
          <w:szCs w:val="24"/>
          <w:rtl/>
          <w:lang w:bidi="ar-IQ"/>
        </w:rPr>
        <w:t>2006</w:t>
      </w:r>
    </w:p>
    <w:p w:rsidR="00BE222E" w:rsidRPr="00BE222E" w:rsidRDefault="00BE222E" w:rsidP="00BE222E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  <w:r w:rsidR="00E33CC5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4"/>
          <w:szCs w:val="24"/>
          <w:rtl/>
          <w:lang w:bidi="ar-IQ"/>
        </w:rPr>
        <w:t>بكالوريوس في هندسة الحاسوب</w:t>
      </w:r>
      <w:r w:rsidRPr="00BE222E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، </w:t>
      </w:r>
      <w:r w:rsidR="00E33CC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جامعة النهرين </w:t>
      </w:r>
      <w:r w:rsidR="00E33CC5">
        <w:rPr>
          <w:rFonts w:asciiTheme="majorBidi" w:hAnsiTheme="majorBidi" w:cstheme="majorBidi"/>
          <w:caps/>
          <w:sz w:val="24"/>
          <w:szCs w:val="24"/>
          <w:rtl/>
          <w:lang w:bidi="ar-IQ"/>
        </w:rPr>
        <w:t>–</w:t>
      </w:r>
      <w:r w:rsidR="00E33CC5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العراق بغداد</w:t>
      </w:r>
    </w:p>
    <w:p w:rsidR="00BE222E" w:rsidRPr="00BE222E" w:rsidRDefault="00BE222E" w:rsidP="00BE222E">
      <w:pPr>
        <w:bidi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  <w:r w:rsidRPr="00BE222E">
        <w:rPr>
          <w:rFonts w:asciiTheme="majorBidi" w:hAnsiTheme="majorBidi" w:cstheme="majorBidi"/>
          <w:caps/>
          <w:sz w:val="24"/>
          <w:szCs w:val="24"/>
          <w:rtl/>
          <w:lang w:bidi="ar-IQ"/>
        </w:rPr>
        <w:tab/>
      </w:r>
    </w:p>
    <w:p w:rsidR="00BE222E" w:rsidRPr="00D45D15" w:rsidRDefault="00D45D15" w:rsidP="00BE222E">
      <w:pPr>
        <w:bidi/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  <w:lang w:bidi="ar-IQ"/>
        </w:rPr>
      </w:pPr>
      <w:r w:rsidRPr="00D45D15">
        <w:rPr>
          <w:rFonts w:asciiTheme="majorBidi" w:hAnsiTheme="majorBidi" w:cstheme="majorBidi" w:hint="cs"/>
          <w:b/>
          <w:bCs/>
          <w:caps/>
          <w:color w:val="2E74B5" w:themeColor="accent5" w:themeShade="BF"/>
          <w:sz w:val="28"/>
          <w:szCs w:val="28"/>
          <w:rtl/>
          <w:lang w:bidi="ar-IQ"/>
        </w:rPr>
        <w:t>المهارات</w:t>
      </w:r>
    </w:p>
    <w:p w:rsidR="00D45D15" w:rsidRDefault="008C6F8B" w:rsidP="00D45D15">
      <w:pPr>
        <w:pStyle w:val="ListParagraph"/>
        <w:numPr>
          <w:ilvl w:val="0"/>
          <w:numId w:val="4"/>
        </w:numPr>
        <w:bidi/>
        <w:ind w:left="360"/>
        <w:rPr>
          <w:rFonts w:asciiTheme="majorBidi" w:hAnsiTheme="majorBidi" w:cstheme="majorBidi"/>
          <w:caps/>
          <w:sz w:val="24"/>
          <w:szCs w:val="24"/>
          <w:lang w:bidi="ar-IQ"/>
        </w:rPr>
      </w:pP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حاصل على شهادة </w:t>
      </w:r>
      <w:r w:rsidR="0019507A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سيسكو للشبكات </w:t>
      </w: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 المستوى الاول</w:t>
      </w:r>
    </w:p>
    <w:p w:rsidR="00D45D15" w:rsidRDefault="0019507A" w:rsidP="00D45D15">
      <w:pPr>
        <w:pStyle w:val="ListParagraph"/>
        <w:numPr>
          <w:ilvl w:val="0"/>
          <w:numId w:val="4"/>
        </w:numPr>
        <w:bidi/>
        <w:ind w:left="360"/>
        <w:rPr>
          <w:rFonts w:asciiTheme="majorBidi" w:hAnsiTheme="majorBidi" w:cstheme="majorBidi"/>
          <w:caps/>
          <w:sz w:val="24"/>
          <w:szCs w:val="24"/>
          <w:lang w:bidi="ar-IQ"/>
        </w:rPr>
      </w:pPr>
      <w:r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أجادة العمل على العديد من </w:t>
      </w:r>
      <w:r w:rsidR="008C6F8B">
        <w:rPr>
          <w:rFonts w:asciiTheme="majorBidi" w:hAnsiTheme="majorBidi" w:cstheme="majorBidi" w:hint="cs"/>
          <w:caps/>
          <w:sz w:val="24"/>
          <w:szCs w:val="24"/>
          <w:rtl/>
          <w:lang w:bidi="ar-IQ"/>
        </w:rPr>
        <w:t xml:space="preserve">اللغات البرمجية </w:t>
      </w:r>
    </w:p>
    <w:p w:rsidR="00D45D15" w:rsidRPr="00D45D15" w:rsidRDefault="00D45D15" w:rsidP="00D45D15">
      <w:pPr>
        <w:pStyle w:val="ListParagraph"/>
        <w:bidi/>
        <w:ind w:left="360"/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C32EA6" w:rsidRDefault="00C32EA6" w:rsidP="00E33CC5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lang w:bidi="ar-IQ"/>
        </w:rPr>
      </w:pPr>
    </w:p>
    <w:p w:rsidR="002F3189" w:rsidRDefault="002F3189" w:rsidP="00C32EA6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rtl/>
          <w:lang w:bidi="ar-IQ"/>
        </w:rPr>
      </w:pPr>
      <w:bookmarkStart w:id="0" w:name="_GoBack"/>
      <w:bookmarkEnd w:id="0"/>
      <w:r w:rsidRPr="002F3189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>المؤلفات والبحوث المنشور</w:t>
      </w:r>
      <w:r w:rsidR="009377C2">
        <w:rPr>
          <w:rFonts w:asciiTheme="majorBidi" w:hAnsiTheme="majorBidi" w:cstheme="majorBidi" w:hint="cs"/>
          <w:b/>
          <w:bCs/>
          <w:caps/>
          <w:color w:val="0070C0"/>
          <w:sz w:val="28"/>
          <w:szCs w:val="28"/>
          <w:rtl/>
          <w:lang w:bidi="ar-IQ"/>
        </w:rPr>
        <w:t>ة</w:t>
      </w:r>
    </w:p>
    <w:p w:rsidR="008C6F8B" w:rsidRDefault="008C6F8B" w:rsidP="008C6F8B">
      <w:pPr>
        <w:pStyle w:val="Default"/>
      </w:pPr>
    </w:p>
    <w:p w:rsidR="002F3189" w:rsidRPr="008C6F8B" w:rsidRDefault="008C6F8B" w:rsidP="008C6F8B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caps/>
          <w:color w:val="auto"/>
          <w:sz w:val="28"/>
          <w:szCs w:val="28"/>
          <w:rtl/>
          <w:lang w:bidi="ar-IQ"/>
        </w:rPr>
      </w:pPr>
      <w:r w:rsidRPr="008C6F8B">
        <w:rPr>
          <w:rFonts w:asciiTheme="majorBidi" w:hAnsiTheme="majorBidi" w:cstheme="majorBidi"/>
          <w:b/>
          <w:bCs/>
          <w:sz w:val="28"/>
          <w:szCs w:val="28"/>
        </w:rPr>
        <w:t>Design of channelized voice over digital subscriber line</w:t>
      </w:r>
    </w:p>
    <w:p w:rsidR="009377C2" w:rsidRPr="009377C2" w:rsidRDefault="009377C2" w:rsidP="00F80116">
      <w:pPr>
        <w:pStyle w:val="ListParagraph"/>
        <w:bidi/>
        <w:ind w:left="360"/>
        <w:rPr>
          <w:rFonts w:asciiTheme="majorBidi" w:hAnsiTheme="majorBidi" w:cstheme="majorBidi"/>
          <w:caps/>
          <w:color w:val="auto"/>
          <w:sz w:val="24"/>
          <w:szCs w:val="24"/>
          <w:rtl/>
          <w:lang w:bidi="ar-IQ"/>
        </w:rPr>
      </w:pPr>
    </w:p>
    <w:p w:rsidR="002F3189" w:rsidRPr="002F3189" w:rsidRDefault="002F3189" w:rsidP="002F3189">
      <w:pPr>
        <w:bidi/>
        <w:rPr>
          <w:rFonts w:asciiTheme="majorBidi" w:hAnsiTheme="majorBidi" w:cstheme="majorBidi"/>
          <w:b/>
          <w:bCs/>
          <w:caps/>
          <w:color w:val="0070C0"/>
          <w:sz w:val="28"/>
          <w:szCs w:val="28"/>
          <w:rtl/>
          <w:lang w:bidi="ar-IQ"/>
        </w:rPr>
      </w:pPr>
    </w:p>
    <w:sectPr w:rsidR="002F3189" w:rsidRPr="002F3189" w:rsidSect="000E1521">
      <w:headerReference w:type="even" r:id="rId11"/>
      <w:headerReference w:type="default" r:id="rId12"/>
      <w:headerReference w:type="first" r:id="rId13"/>
      <w:pgSz w:w="12240" w:h="15840"/>
      <w:pgMar w:top="810" w:right="1440" w:bottom="1260" w:left="1440" w:header="450" w:footer="720" w:gutter="0"/>
      <w:pgBorders w:offsetFrom="page">
        <w:top w:val="single" w:sz="24" w:space="24" w:color="D3A66B"/>
        <w:left w:val="single" w:sz="24" w:space="24" w:color="D3A66B"/>
        <w:bottom w:val="single" w:sz="24" w:space="24" w:color="D3A66B"/>
        <w:right w:val="single" w:sz="24" w:space="24" w:color="D3A66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E0" w:rsidRDefault="001614E0" w:rsidP="003A1999">
      <w:r>
        <w:separator/>
      </w:r>
    </w:p>
  </w:endnote>
  <w:endnote w:type="continuationSeparator" w:id="0">
    <w:p w:rsidR="001614E0" w:rsidRDefault="001614E0" w:rsidP="003A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E0" w:rsidRDefault="001614E0" w:rsidP="003A1999">
      <w:r>
        <w:separator/>
      </w:r>
    </w:p>
  </w:footnote>
  <w:footnote w:type="continuationSeparator" w:id="0">
    <w:p w:rsidR="001614E0" w:rsidRDefault="001614E0" w:rsidP="003A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99" w:rsidRDefault="00161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58594" o:spid="_x0000_s2053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99" w:rsidRDefault="00161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58595" o:spid="_x0000_s2054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99" w:rsidRDefault="00161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58593" o:spid="_x0000_s2052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01BED"/>
    <w:multiLevelType w:val="hybridMultilevel"/>
    <w:tmpl w:val="124C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7BE1"/>
    <w:multiLevelType w:val="hybridMultilevel"/>
    <w:tmpl w:val="65EC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2283455B"/>
    <w:multiLevelType w:val="hybridMultilevel"/>
    <w:tmpl w:val="F654B6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63943"/>
    <w:multiLevelType w:val="hybridMultilevel"/>
    <w:tmpl w:val="EBB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C1027"/>
    <w:multiLevelType w:val="hybridMultilevel"/>
    <w:tmpl w:val="B42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45918"/>
    <w:multiLevelType w:val="hybridMultilevel"/>
    <w:tmpl w:val="6270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953BD"/>
    <w:multiLevelType w:val="hybridMultilevel"/>
    <w:tmpl w:val="95BC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99"/>
    <w:rsid w:val="00080710"/>
    <w:rsid w:val="00095B09"/>
    <w:rsid w:val="000E1521"/>
    <w:rsid w:val="001230F9"/>
    <w:rsid w:val="001614E0"/>
    <w:rsid w:val="0019507A"/>
    <w:rsid w:val="001E297B"/>
    <w:rsid w:val="002D0EE4"/>
    <w:rsid w:val="002F3189"/>
    <w:rsid w:val="00342CBB"/>
    <w:rsid w:val="00347037"/>
    <w:rsid w:val="0035203F"/>
    <w:rsid w:val="003A1999"/>
    <w:rsid w:val="004F738C"/>
    <w:rsid w:val="005156F4"/>
    <w:rsid w:val="00525E13"/>
    <w:rsid w:val="005C517C"/>
    <w:rsid w:val="00675506"/>
    <w:rsid w:val="00682502"/>
    <w:rsid w:val="00782738"/>
    <w:rsid w:val="007D1CFD"/>
    <w:rsid w:val="007D3618"/>
    <w:rsid w:val="00863861"/>
    <w:rsid w:val="00875DBC"/>
    <w:rsid w:val="008A2B0C"/>
    <w:rsid w:val="008C6F8B"/>
    <w:rsid w:val="00917D3C"/>
    <w:rsid w:val="009377C2"/>
    <w:rsid w:val="009D2F76"/>
    <w:rsid w:val="009E6866"/>
    <w:rsid w:val="009F0F19"/>
    <w:rsid w:val="00A602F9"/>
    <w:rsid w:val="00A618D0"/>
    <w:rsid w:val="00AA4CC5"/>
    <w:rsid w:val="00AB2808"/>
    <w:rsid w:val="00B23AF3"/>
    <w:rsid w:val="00BE222E"/>
    <w:rsid w:val="00C226DA"/>
    <w:rsid w:val="00C32C77"/>
    <w:rsid w:val="00C32EA6"/>
    <w:rsid w:val="00C65CE7"/>
    <w:rsid w:val="00D14C21"/>
    <w:rsid w:val="00D45D15"/>
    <w:rsid w:val="00D77195"/>
    <w:rsid w:val="00D801BF"/>
    <w:rsid w:val="00D9172C"/>
    <w:rsid w:val="00D96C2C"/>
    <w:rsid w:val="00DD0AB4"/>
    <w:rsid w:val="00DF1DBA"/>
    <w:rsid w:val="00DF218F"/>
    <w:rsid w:val="00E33CC5"/>
    <w:rsid w:val="00ED2FD1"/>
    <w:rsid w:val="00EF55A5"/>
    <w:rsid w:val="00F71416"/>
    <w:rsid w:val="00F74BE1"/>
    <w:rsid w:val="00F80116"/>
    <w:rsid w:val="00F9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7DBC42A3-0FFD-47AB-B80C-475FA8F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99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3A199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A1999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A1999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9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1999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1999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3A1999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1999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table" w:styleId="TableGrid">
    <w:name w:val="Table Grid"/>
    <w:basedOn w:val="TableNormal"/>
    <w:uiPriority w:val="39"/>
    <w:rsid w:val="003A1999"/>
    <w:pPr>
      <w:spacing w:after="0" w:line="240" w:lineRule="auto"/>
      <w:contextualSpacing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3A199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A1999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3A1999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3A1999"/>
    <w:pPr>
      <w:jc w:val="center"/>
    </w:pPr>
    <w:rPr>
      <w:b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3A1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999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A1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999"/>
    <w:rPr>
      <w:color w:val="595959" w:themeColor="text1" w:themeTint="A6"/>
    </w:rPr>
  </w:style>
  <w:style w:type="paragraph" w:styleId="NoSpacing">
    <w:name w:val="No Spacing"/>
    <w:uiPriority w:val="1"/>
    <w:qFormat/>
    <w:rsid w:val="00675506"/>
    <w:pPr>
      <w:spacing w:after="0" w:line="240" w:lineRule="auto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0E1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C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95"/>
    <w:rPr>
      <w:rFonts w:ascii="Tahoma" w:hAnsi="Tahoma" w:cs="Tahoma"/>
      <w:color w:val="595959" w:themeColor="text1" w:themeTint="A6"/>
      <w:sz w:val="16"/>
      <w:szCs w:val="16"/>
    </w:rPr>
  </w:style>
  <w:style w:type="paragraph" w:customStyle="1" w:styleId="Default">
    <w:name w:val="Default"/>
    <w:rsid w:val="008C6F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919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603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3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710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314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915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460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986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025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276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886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343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260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629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257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0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02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234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49AE-927C-421C-9C15-34A83BDF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Shuker</dc:creator>
  <cp:lastModifiedBy>Hiba Basim Alwan Hussain Al-Dulaimi 🎀</cp:lastModifiedBy>
  <cp:revision>4</cp:revision>
  <dcterms:created xsi:type="dcterms:W3CDTF">2018-12-19T06:57:00Z</dcterms:created>
  <dcterms:modified xsi:type="dcterms:W3CDTF">2018-12-22T11:17:00Z</dcterms:modified>
</cp:coreProperties>
</file>